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附件1：采购清单</w:t>
      </w:r>
    </w:p>
    <w:tbl>
      <w:tblPr>
        <w:tblStyle w:val="3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110"/>
        <w:gridCol w:w="1651"/>
        <w:gridCol w:w="934"/>
        <w:gridCol w:w="635"/>
        <w:gridCol w:w="807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最高投标限价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中标单位家数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DSA防护罩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一次性使用无菌保护罩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无菌保护套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7F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100*100cm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7F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35*100cm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7F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7F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80*90cm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7F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一次性理疗用电极片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2片/袋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弹性绷带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7F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导管标签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导管标签盒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医用标签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塑料药杯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冻存管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冻存盒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呼吸面罩头带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B超室，需要稍微粘稠一点的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医用导电膏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天然胶乳橡胶避孕套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光面型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口镜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50支/包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压舌板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压舌板（不锈钢）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一次性医用垫单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Ⅰ型（68*80CM）/80M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一次性使用无菌巾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Ⅰ型 长20cm-350cm,宽20cm-200cm.100片/包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20ml、500ml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2.7/16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幽门螺旋杆菌试纸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42人份/盒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碎石系统-注射器/压力计组件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一次性抽液器包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一次性无菌吸痰管装置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各规格，配薄膜手套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一次性使用肠内营养泵管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针式：JP2-1-101（100支/包）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一次性使用麻醉用针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一次性使用可视喉镜窥视片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一次性使用胃肠营养输送器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针式、袋式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一次性使用医用皮肤记号笔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常规配尺型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三角垫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R型50*25*15 一包2个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3M1626w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无菌敷贴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8.5*11.5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3M1685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鼻咽通气道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一次性使用口咽通气道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医用橡皮膏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26*500cm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AB消毒剂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戊二醛浓度测试卡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50片/瓶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必洁美快速多酶清洗剂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一次性使用刀头清洁片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50*50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上、下肢约束带、约束手套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一次性使用肝素帽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19mm-LC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国产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可收费耗材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一次性使用无针密闭输液接头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单向阀门输液接头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DTQ-02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一次性使用负压引流器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医用引流装置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贮存袋G-3000ml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一次性使用腹腔引流导管套件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一次性使用医用引流管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骨腊(贝朗)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24包/盒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一次性使用鼻肠管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螺旋式F12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5009C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7F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SDN-17.8-7.0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胰岛素笔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一次性使用麻醉穿刺包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呼吸管路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TRS22-19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呼吸湿化治疗仪（加热呼吸管路套装）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900PT561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适配：费雪派克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呼吸湿化治疗仪（鼻塞导管）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OPT944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一次性使用硅橡胶引流球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带穿刺头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一次性使用精密引流袋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并联式（注塑）计量盒500ml+贮液袋2500mL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一次性使用精密计量引流袋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并联式，计量盒500、贮液袋+2500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气管插管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国产、进口各一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加强型气管插管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麻醉面罩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一次性多通道单孔腔镜穿刺器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一次性穿刺器超声引导支架套件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备注：</w:t>
            </w:r>
          </w:p>
          <w:p>
            <w:pPr>
              <w:widowControl/>
              <w:spacing w:after="0" w:line="240" w:lineRule="auto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（1）投标人须针对每包内全部产品投标（可兼投兼中），不得缺漏项；（</w:t>
            </w:r>
            <w:r>
              <w:rPr>
                <w:rFonts w:hint="eastAsia"/>
                <w:b/>
                <w:bCs/>
                <w:lang w:val="en-US" w:eastAsia="zh-CN"/>
              </w:rPr>
              <w:t>一个标包，一本标书）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eastAsia="zh-CN"/>
              </w:rPr>
              <w:t>（2）投标人所投产品须覆盖采购需求中的参考规格型号（同一规格型号或使用功能相同的型号），否则将导致其投标被否决；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938B6"/>
    <w:rsid w:val="22910173"/>
    <w:rsid w:val="45B938B6"/>
    <w:rsid w:val="6AC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cs="Arial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2025-02-24T01:53:00Z</dcterms:created>
  <dc:creator>姜涛</dc:creator>
  <cp:lastModifiedBy>姜涛</cp:lastModifiedBy>
  <dcterms:modified xsi:type="dcterms:W3CDTF">2025-02-24T07:30:41Z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