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FADC0">
      <w:pPr>
        <w:tabs>
          <w:tab w:val="left" w:pos="5785"/>
        </w:tabs>
        <w:ind w:left="840" w:leftChars="300" w:hanging="210" w:hangingChars="100"/>
        <w:jc w:val="left"/>
        <w:rPr>
          <w:rFonts w:ascii="Times New Roman" w:hAnsi="Times New Roman"/>
          <w:b/>
          <w:sz w:val="28"/>
          <w:szCs w:val="30"/>
        </w:rPr>
      </w:pPr>
      <w:r>
        <w:rPr>
          <w:rFonts w:hint="eastAsia" w:ascii="宋体" w:hAnsi="宋体" w:cs="宋体"/>
          <w:szCs w:val="21"/>
        </w:rPr>
        <w:t xml:space="preserve">                               </w:t>
      </w:r>
      <w:r>
        <w:rPr>
          <w:rFonts w:ascii="Times New Roman" w:hAnsi="Times New Roman"/>
          <w:b/>
          <w:sz w:val="28"/>
          <w:szCs w:val="30"/>
        </w:rPr>
        <w:t>审批页</w:t>
      </w:r>
      <w:r>
        <w:rPr>
          <w:rFonts w:hint="eastAsia" w:ascii="Times New Roman" w:hAnsi="Times New Roman"/>
          <w:b/>
          <w:sz w:val="28"/>
          <w:szCs w:val="30"/>
        </w:rPr>
        <w:tab/>
      </w:r>
    </w:p>
    <w:tbl>
      <w:tblPr>
        <w:tblStyle w:val="5"/>
        <w:tblW w:w="10103"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952"/>
        <w:gridCol w:w="3686"/>
        <w:gridCol w:w="624"/>
        <w:gridCol w:w="1218"/>
        <w:gridCol w:w="1790"/>
      </w:tblGrid>
      <w:tr w14:paraId="1D78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103" w:type="dxa"/>
            <w:gridSpan w:val="6"/>
          </w:tcPr>
          <w:p w14:paraId="78CC719B">
            <w:pPr>
              <w:rPr>
                <w:rFonts w:ascii="Times New Roman" w:hAnsi="Times New Roman"/>
                <w:sz w:val="24"/>
                <w:szCs w:val="30"/>
              </w:rPr>
            </w:pPr>
            <w:r>
              <w:rPr>
                <w:rFonts w:ascii="Times New Roman" w:hAnsi="Times New Roman"/>
                <w:sz w:val="24"/>
                <w:szCs w:val="30"/>
              </w:rPr>
              <w:t>项目名称</w:t>
            </w:r>
          </w:p>
        </w:tc>
      </w:tr>
      <w:tr w14:paraId="3B90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103" w:type="dxa"/>
            <w:gridSpan w:val="6"/>
          </w:tcPr>
          <w:p w14:paraId="47797FE3">
            <w:pPr>
              <w:ind w:firstLine="1680" w:firstLineChars="700"/>
              <w:rPr>
                <w:rFonts w:ascii="Times New Roman" w:hAnsi="Times New Roman"/>
                <w:sz w:val="24"/>
                <w:szCs w:val="30"/>
              </w:rPr>
            </w:pPr>
            <w:r>
              <w:rPr>
                <w:rFonts w:ascii="Times New Roman" w:hAnsi="Times New Roman"/>
                <w:sz w:val="24"/>
                <w:szCs w:val="30"/>
              </w:rPr>
              <w:t>提供的资料目录(有版本号的文件请注明版本号</w:t>
            </w:r>
          </w:p>
        </w:tc>
      </w:tr>
      <w:tr w14:paraId="39D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3" w:type="dxa"/>
          </w:tcPr>
          <w:p w14:paraId="00C58D12">
            <w:pPr>
              <w:spacing w:line="400" w:lineRule="exact"/>
              <w:rPr>
                <w:rFonts w:ascii="Times New Roman" w:hAnsi="Times New Roman"/>
                <w:sz w:val="24"/>
                <w:szCs w:val="30"/>
              </w:rPr>
            </w:pPr>
            <w:r>
              <w:rPr>
                <w:rFonts w:ascii="Times New Roman" w:hAnsi="Times New Roman"/>
                <w:sz w:val="24"/>
                <w:szCs w:val="30"/>
              </w:rPr>
              <w:t>序号</w:t>
            </w:r>
          </w:p>
        </w:tc>
        <w:tc>
          <w:tcPr>
            <w:tcW w:w="6262" w:type="dxa"/>
            <w:gridSpan w:val="3"/>
          </w:tcPr>
          <w:p w14:paraId="09EFB849">
            <w:pPr>
              <w:spacing w:line="400" w:lineRule="exact"/>
              <w:ind w:firstLine="1920" w:firstLineChars="800"/>
              <w:rPr>
                <w:rFonts w:ascii="Times New Roman" w:hAnsi="Times New Roman"/>
                <w:sz w:val="24"/>
                <w:szCs w:val="30"/>
              </w:rPr>
            </w:pPr>
            <w:r>
              <w:rPr>
                <w:rFonts w:ascii="Times New Roman" w:hAnsi="Times New Roman"/>
                <w:sz w:val="24"/>
                <w:szCs w:val="30"/>
              </w:rPr>
              <w:t>资料名称</w:t>
            </w:r>
          </w:p>
        </w:tc>
        <w:tc>
          <w:tcPr>
            <w:tcW w:w="1218" w:type="dxa"/>
          </w:tcPr>
          <w:p w14:paraId="4BD6BF7F">
            <w:pPr>
              <w:spacing w:line="400" w:lineRule="exact"/>
              <w:rPr>
                <w:rFonts w:ascii="Times New Roman" w:hAnsi="Times New Roman"/>
                <w:sz w:val="24"/>
                <w:szCs w:val="30"/>
              </w:rPr>
            </w:pPr>
            <w:r>
              <w:rPr>
                <w:rFonts w:hint="eastAsia" w:ascii="Times New Roman" w:hAnsi="Times New Roman"/>
                <w:sz w:val="24"/>
                <w:szCs w:val="30"/>
              </w:rPr>
              <w:t>递交情况</w:t>
            </w:r>
          </w:p>
        </w:tc>
        <w:tc>
          <w:tcPr>
            <w:tcW w:w="1790" w:type="dxa"/>
          </w:tcPr>
          <w:p w14:paraId="5543A040">
            <w:pPr>
              <w:spacing w:line="400" w:lineRule="exact"/>
              <w:rPr>
                <w:rFonts w:ascii="Times New Roman" w:hAnsi="Times New Roman"/>
                <w:sz w:val="24"/>
                <w:szCs w:val="30"/>
              </w:rPr>
            </w:pPr>
            <w:r>
              <w:rPr>
                <w:rFonts w:hint="eastAsia" w:ascii="Times New Roman" w:hAnsi="Times New Roman"/>
                <w:spacing w:val="-23"/>
                <w:w w:val="110"/>
                <w:szCs w:val="21"/>
              </w:rPr>
              <w:t>材料是否符合要求</w:t>
            </w:r>
          </w:p>
        </w:tc>
      </w:tr>
      <w:tr w14:paraId="751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4367AD0">
            <w:pPr>
              <w:jc w:val="center"/>
              <w:rPr>
                <w:rFonts w:ascii="宋体" w:hAnsi="宋体" w:cs="宋体"/>
                <w:sz w:val="24"/>
              </w:rPr>
            </w:pPr>
            <w:r>
              <w:rPr>
                <w:rFonts w:hint="eastAsia" w:ascii="宋体" w:hAnsi="宋体" w:cs="宋体"/>
                <w:sz w:val="24"/>
              </w:rPr>
              <w:t>1</w:t>
            </w:r>
          </w:p>
        </w:tc>
        <w:tc>
          <w:tcPr>
            <w:tcW w:w="6262" w:type="dxa"/>
            <w:gridSpan w:val="3"/>
            <w:vAlign w:val="center"/>
          </w:tcPr>
          <w:p w14:paraId="4CABAAE8">
            <w:pPr>
              <w:spacing w:line="360" w:lineRule="exact"/>
              <w:rPr>
                <w:rFonts w:ascii="宋体" w:hAnsi="宋体"/>
                <w:sz w:val="24"/>
              </w:rPr>
            </w:pPr>
            <w:r>
              <w:rPr>
                <w:rFonts w:hint="eastAsia" w:ascii="宋体" w:hAnsi="宋体"/>
                <w:sz w:val="24"/>
              </w:rPr>
              <w:t>申办单位或</w:t>
            </w:r>
            <w:r>
              <w:rPr>
                <w:rFonts w:ascii="宋体" w:hAnsi="宋体"/>
                <w:sz w:val="24"/>
              </w:rPr>
              <w:t>CRO</w:t>
            </w:r>
            <w:r>
              <w:rPr>
                <w:rFonts w:hint="eastAsia" w:ascii="宋体" w:hAnsi="宋体"/>
                <w:sz w:val="24"/>
              </w:rPr>
              <w:t>的委托函（写明申办单位、</w:t>
            </w:r>
            <w:r>
              <w:rPr>
                <w:rFonts w:ascii="宋体" w:hAnsi="宋体"/>
                <w:sz w:val="24"/>
              </w:rPr>
              <w:t>CRO</w:t>
            </w:r>
            <w:r>
              <w:rPr>
                <w:rFonts w:hint="eastAsia" w:ascii="宋体" w:hAnsi="宋体"/>
                <w:sz w:val="24"/>
              </w:rPr>
              <w:t>单位、临床试验目的、委托内容等，盖联系单位红章）</w:t>
            </w:r>
          </w:p>
        </w:tc>
        <w:tc>
          <w:tcPr>
            <w:tcW w:w="1218" w:type="dxa"/>
            <w:vAlign w:val="center"/>
          </w:tcPr>
          <w:p w14:paraId="37C8CEF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E69378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CE0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3D48979">
            <w:pPr>
              <w:jc w:val="center"/>
              <w:rPr>
                <w:rFonts w:ascii="宋体" w:hAnsi="宋体" w:cs="宋体"/>
                <w:sz w:val="24"/>
              </w:rPr>
            </w:pPr>
            <w:r>
              <w:rPr>
                <w:rFonts w:hint="eastAsia" w:ascii="宋体" w:hAnsi="宋体" w:cs="宋体"/>
                <w:sz w:val="24"/>
              </w:rPr>
              <w:t>2</w:t>
            </w:r>
          </w:p>
        </w:tc>
        <w:tc>
          <w:tcPr>
            <w:tcW w:w="6262" w:type="dxa"/>
            <w:gridSpan w:val="3"/>
          </w:tcPr>
          <w:p w14:paraId="18D25B87">
            <w:pPr>
              <w:spacing w:line="360" w:lineRule="exact"/>
              <w:rPr>
                <w:rFonts w:ascii="宋体" w:hAnsi="宋体"/>
                <w:sz w:val="24"/>
              </w:rPr>
            </w:pPr>
            <w:r>
              <w:rPr>
                <w:rFonts w:hint="eastAsia" w:ascii="宋体" w:hAnsi="宋体"/>
                <w:sz w:val="24"/>
              </w:rPr>
              <w:t>申办单位委托</w:t>
            </w:r>
            <w:r>
              <w:rPr>
                <w:rFonts w:ascii="宋体" w:hAnsi="宋体"/>
                <w:sz w:val="24"/>
              </w:rPr>
              <w:t>CRO</w:t>
            </w:r>
            <w:r>
              <w:rPr>
                <w:rFonts w:hint="eastAsia" w:ascii="宋体" w:hAnsi="宋体"/>
                <w:sz w:val="24"/>
              </w:rPr>
              <w:t>单位组织临床试验的委托函（如有）</w:t>
            </w:r>
          </w:p>
        </w:tc>
        <w:tc>
          <w:tcPr>
            <w:tcW w:w="1218" w:type="dxa"/>
            <w:vAlign w:val="center"/>
          </w:tcPr>
          <w:p w14:paraId="56376EB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787567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07D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60FEB11A">
            <w:pPr>
              <w:jc w:val="center"/>
              <w:rPr>
                <w:rFonts w:ascii="宋体" w:hAnsi="宋体" w:cs="宋体"/>
                <w:sz w:val="24"/>
              </w:rPr>
            </w:pPr>
            <w:r>
              <w:rPr>
                <w:rFonts w:hint="eastAsia" w:ascii="宋体" w:hAnsi="宋体" w:cs="宋体"/>
                <w:sz w:val="24"/>
              </w:rPr>
              <w:t>3</w:t>
            </w:r>
          </w:p>
        </w:tc>
        <w:tc>
          <w:tcPr>
            <w:tcW w:w="6262" w:type="dxa"/>
            <w:gridSpan w:val="3"/>
          </w:tcPr>
          <w:p w14:paraId="02874FAF">
            <w:pPr>
              <w:spacing w:line="360" w:lineRule="exact"/>
              <w:rPr>
                <w:rFonts w:ascii="宋体" w:hAnsi="宋体"/>
                <w:sz w:val="24"/>
              </w:rPr>
            </w:pPr>
            <w:r>
              <w:rPr>
                <w:rFonts w:hint="eastAsia" w:ascii="宋体" w:hAnsi="宋体"/>
                <w:sz w:val="24"/>
              </w:rPr>
              <w:t>申办单位和</w:t>
            </w:r>
            <w:r>
              <w:rPr>
                <w:rFonts w:ascii="宋体" w:hAnsi="宋体"/>
                <w:sz w:val="24"/>
              </w:rPr>
              <w:t>CRO</w:t>
            </w:r>
            <w:r>
              <w:rPr>
                <w:rFonts w:hint="eastAsia" w:ascii="宋体" w:hAnsi="宋体"/>
                <w:sz w:val="24"/>
              </w:rPr>
              <w:t>单位企业法人营业执照复印件</w:t>
            </w:r>
          </w:p>
        </w:tc>
        <w:tc>
          <w:tcPr>
            <w:tcW w:w="1218" w:type="dxa"/>
            <w:vAlign w:val="center"/>
          </w:tcPr>
          <w:p w14:paraId="5878D14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7A6D350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7CF1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67A13F8">
            <w:pPr>
              <w:jc w:val="center"/>
              <w:rPr>
                <w:rFonts w:ascii="宋体" w:hAnsi="宋体" w:cs="宋体"/>
                <w:sz w:val="24"/>
              </w:rPr>
            </w:pPr>
            <w:r>
              <w:rPr>
                <w:rFonts w:hint="eastAsia" w:ascii="宋体" w:hAnsi="宋体" w:cs="宋体"/>
                <w:sz w:val="24"/>
              </w:rPr>
              <w:t>4</w:t>
            </w:r>
          </w:p>
        </w:tc>
        <w:tc>
          <w:tcPr>
            <w:tcW w:w="6262" w:type="dxa"/>
            <w:gridSpan w:val="3"/>
          </w:tcPr>
          <w:p w14:paraId="5CF79EB6">
            <w:pPr>
              <w:spacing w:line="360" w:lineRule="exact"/>
              <w:rPr>
                <w:rFonts w:ascii="宋体" w:hAnsi="宋体"/>
                <w:sz w:val="24"/>
              </w:rPr>
            </w:pPr>
            <w:r>
              <w:rPr>
                <w:rFonts w:hint="eastAsia" w:ascii="宋体" w:hAnsi="宋体"/>
                <w:sz w:val="24"/>
              </w:rPr>
              <w:t>监查员委托函、培训证书等（如有）</w:t>
            </w:r>
          </w:p>
        </w:tc>
        <w:tc>
          <w:tcPr>
            <w:tcW w:w="1218" w:type="dxa"/>
            <w:vAlign w:val="center"/>
          </w:tcPr>
          <w:p w14:paraId="31CEBE4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3E6D889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7F94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4124E97C">
            <w:pPr>
              <w:jc w:val="center"/>
              <w:rPr>
                <w:rFonts w:ascii="宋体" w:hAnsi="宋体" w:cs="宋体"/>
                <w:sz w:val="24"/>
              </w:rPr>
            </w:pPr>
            <w:r>
              <w:rPr>
                <w:rFonts w:hint="eastAsia" w:ascii="宋体" w:hAnsi="宋体" w:cs="宋体"/>
                <w:sz w:val="24"/>
              </w:rPr>
              <w:t>5</w:t>
            </w:r>
          </w:p>
        </w:tc>
        <w:tc>
          <w:tcPr>
            <w:tcW w:w="6262" w:type="dxa"/>
            <w:gridSpan w:val="3"/>
          </w:tcPr>
          <w:p w14:paraId="256B6774">
            <w:pPr>
              <w:spacing w:line="360" w:lineRule="exact"/>
              <w:rPr>
                <w:rFonts w:ascii="宋体" w:hAnsi="宋体"/>
                <w:sz w:val="24"/>
              </w:rPr>
            </w:pPr>
            <w:r>
              <w:rPr>
                <w:rFonts w:hint="eastAsia" w:ascii="宋体" w:hAnsi="宋体"/>
                <w:sz w:val="24"/>
              </w:rPr>
              <w:t>医疗器械检验合格报告</w:t>
            </w:r>
          </w:p>
        </w:tc>
        <w:tc>
          <w:tcPr>
            <w:tcW w:w="1218" w:type="dxa"/>
            <w:vAlign w:val="center"/>
          </w:tcPr>
          <w:p w14:paraId="16AAF52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F288C2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7A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EAFE52D">
            <w:pPr>
              <w:jc w:val="center"/>
              <w:rPr>
                <w:rFonts w:ascii="宋体" w:hAnsi="宋体" w:cs="宋体"/>
                <w:sz w:val="24"/>
              </w:rPr>
            </w:pPr>
            <w:r>
              <w:rPr>
                <w:rFonts w:hint="eastAsia" w:ascii="宋体" w:hAnsi="宋体" w:cs="宋体"/>
                <w:sz w:val="24"/>
              </w:rPr>
              <w:t>6</w:t>
            </w:r>
          </w:p>
        </w:tc>
        <w:tc>
          <w:tcPr>
            <w:tcW w:w="6262" w:type="dxa"/>
            <w:gridSpan w:val="3"/>
          </w:tcPr>
          <w:p w14:paraId="382F1387">
            <w:pPr>
              <w:spacing w:line="360" w:lineRule="exact"/>
              <w:rPr>
                <w:rFonts w:ascii="宋体" w:hAnsi="宋体"/>
                <w:sz w:val="24"/>
              </w:rPr>
            </w:pPr>
            <w:r>
              <w:rPr>
                <w:rFonts w:hint="eastAsia" w:ascii="宋体" w:hAnsi="宋体"/>
                <w:sz w:val="24"/>
              </w:rPr>
              <w:t>医疗器械生产及经营企业许可证</w:t>
            </w:r>
          </w:p>
        </w:tc>
        <w:tc>
          <w:tcPr>
            <w:tcW w:w="1218" w:type="dxa"/>
            <w:vAlign w:val="center"/>
          </w:tcPr>
          <w:p w14:paraId="30FA03D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660F4B8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23F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12036080">
            <w:pPr>
              <w:jc w:val="center"/>
              <w:rPr>
                <w:rFonts w:ascii="宋体" w:hAnsi="宋体" w:cs="宋体"/>
                <w:sz w:val="24"/>
              </w:rPr>
            </w:pPr>
            <w:r>
              <w:rPr>
                <w:rFonts w:hint="eastAsia" w:ascii="宋体" w:hAnsi="宋体" w:cs="宋体"/>
                <w:sz w:val="24"/>
              </w:rPr>
              <w:t>7</w:t>
            </w:r>
          </w:p>
        </w:tc>
        <w:tc>
          <w:tcPr>
            <w:tcW w:w="6262" w:type="dxa"/>
            <w:gridSpan w:val="3"/>
          </w:tcPr>
          <w:p w14:paraId="5E99744F">
            <w:pPr>
              <w:spacing w:line="360" w:lineRule="exact"/>
              <w:rPr>
                <w:rFonts w:ascii="宋体" w:hAnsi="宋体"/>
                <w:sz w:val="24"/>
              </w:rPr>
            </w:pPr>
            <w:r>
              <w:rPr>
                <w:rFonts w:hint="eastAsia" w:ascii="宋体" w:hAnsi="宋体"/>
                <w:sz w:val="24"/>
              </w:rPr>
              <w:t>注册产品（行业、企业）标准</w:t>
            </w:r>
          </w:p>
        </w:tc>
        <w:tc>
          <w:tcPr>
            <w:tcW w:w="1218" w:type="dxa"/>
            <w:vAlign w:val="center"/>
          </w:tcPr>
          <w:p w14:paraId="34D4FF0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9DFBAC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BB3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78609B38">
            <w:pPr>
              <w:jc w:val="center"/>
              <w:rPr>
                <w:rFonts w:ascii="宋体" w:hAnsi="宋体" w:cs="宋体"/>
                <w:sz w:val="24"/>
              </w:rPr>
            </w:pPr>
            <w:r>
              <w:rPr>
                <w:rFonts w:hint="eastAsia" w:ascii="宋体" w:hAnsi="宋体" w:cs="宋体"/>
                <w:sz w:val="24"/>
              </w:rPr>
              <w:t>8</w:t>
            </w:r>
          </w:p>
        </w:tc>
        <w:tc>
          <w:tcPr>
            <w:tcW w:w="6262" w:type="dxa"/>
            <w:gridSpan w:val="3"/>
          </w:tcPr>
          <w:p w14:paraId="1E50D281">
            <w:pPr>
              <w:spacing w:line="360" w:lineRule="exact"/>
              <w:rPr>
                <w:rFonts w:ascii="宋体" w:hAnsi="宋体"/>
                <w:sz w:val="24"/>
              </w:rPr>
            </w:pPr>
            <w:r>
              <w:rPr>
                <w:rFonts w:hint="eastAsia" w:ascii="宋体" w:hAnsi="宋体"/>
                <w:sz w:val="24"/>
              </w:rPr>
              <w:t>医疗器械、产品自测（检）报告</w:t>
            </w:r>
          </w:p>
        </w:tc>
        <w:tc>
          <w:tcPr>
            <w:tcW w:w="1218" w:type="dxa"/>
            <w:vAlign w:val="center"/>
          </w:tcPr>
          <w:p w14:paraId="3BC0454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98A8B8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8D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3" w:type="dxa"/>
            <w:vAlign w:val="center"/>
          </w:tcPr>
          <w:p w14:paraId="7988362F">
            <w:pPr>
              <w:jc w:val="center"/>
              <w:rPr>
                <w:rFonts w:ascii="宋体" w:hAnsi="宋体" w:cs="宋体"/>
                <w:sz w:val="24"/>
              </w:rPr>
            </w:pPr>
            <w:r>
              <w:rPr>
                <w:rFonts w:hint="eastAsia" w:ascii="宋体" w:hAnsi="宋体" w:cs="宋体"/>
                <w:sz w:val="24"/>
              </w:rPr>
              <w:t>9</w:t>
            </w:r>
          </w:p>
        </w:tc>
        <w:tc>
          <w:tcPr>
            <w:tcW w:w="6262" w:type="dxa"/>
            <w:gridSpan w:val="3"/>
          </w:tcPr>
          <w:p w14:paraId="25B2D966">
            <w:pPr>
              <w:spacing w:line="360" w:lineRule="exact"/>
              <w:rPr>
                <w:rFonts w:ascii="宋体" w:hAnsi="宋体"/>
                <w:sz w:val="24"/>
              </w:rPr>
            </w:pPr>
            <w:r>
              <w:rPr>
                <w:rFonts w:hint="eastAsia" w:ascii="宋体" w:hAnsi="宋体"/>
                <w:sz w:val="24"/>
              </w:rPr>
              <w:t>临床验证须知/研究者手册</w:t>
            </w:r>
          </w:p>
        </w:tc>
        <w:tc>
          <w:tcPr>
            <w:tcW w:w="1218" w:type="dxa"/>
            <w:vAlign w:val="center"/>
          </w:tcPr>
          <w:p w14:paraId="5C033E8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5F636D5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186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46B7F33B">
            <w:pPr>
              <w:jc w:val="center"/>
              <w:rPr>
                <w:rFonts w:ascii="宋体" w:hAnsi="宋体" w:cs="宋体"/>
                <w:sz w:val="24"/>
              </w:rPr>
            </w:pPr>
            <w:r>
              <w:rPr>
                <w:rFonts w:hint="eastAsia" w:ascii="宋体" w:hAnsi="宋体" w:cs="宋体"/>
                <w:sz w:val="24"/>
              </w:rPr>
              <w:t>10</w:t>
            </w:r>
          </w:p>
        </w:tc>
        <w:tc>
          <w:tcPr>
            <w:tcW w:w="6262" w:type="dxa"/>
            <w:gridSpan w:val="3"/>
          </w:tcPr>
          <w:p w14:paraId="58BCEBE2">
            <w:pPr>
              <w:spacing w:line="360" w:lineRule="exact"/>
              <w:rPr>
                <w:rFonts w:ascii="宋体" w:hAnsi="宋体"/>
                <w:sz w:val="24"/>
              </w:rPr>
            </w:pPr>
            <w:r>
              <w:rPr>
                <w:rFonts w:hint="eastAsia" w:ascii="宋体" w:hAnsi="宋体"/>
                <w:sz w:val="24"/>
              </w:rPr>
              <w:t>临床试验方案及其修正案</w:t>
            </w:r>
          </w:p>
        </w:tc>
        <w:tc>
          <w:tcPr>
            <w:tcW w:w="1218" w:type="dxa"/>
            <w:vAlign w:val="center"/>
          </w:tcPr>
          <w:p w14:paraId="5130306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672A533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17B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5D9FB98D">
            <w:pPr>
              <w:jc w:val="center"/>
              <w:rPr>
                <w:rFonts w:ascii="宋体" w:hAnsi="宋体" w:cs="宋体"/>
                <w:sz w:val="24"/>
              </w:rPr>
            </w:pPr>
            <w:r>
              <w:rPr>
                <w:rFonts w:hint="eastAsia" w:ascii="宋体" w:hAnsi="宋体" w:cs="宋体"/>
                <w:sz w:val="24"/>
              </w:rPr>
              <w:t>11</w:t>
            </w:r>
          </w:p>
        </w:tc>
        <w:tc>
          <w:tcPr>
            <w:tcW w:w="6262" w:type="dxa"/>
            <w:gridSpan w:val="3"/>
          </w:tcPr>
          <w:p w14:paraId="132B783B">
            <w:pPr>
              <w:spacing w:line="360" w:lineRule="exact"/>
              <w:rPr>
                <w:rFonts w:ascii="宋体" w:hAnsi="宋体"/>
                <w:sz w:val="24"/>
              </w:rPr>
            </w:pPr>
            <w:r>
              <w:rPr>
                <w:rFonts w:hint="eastAsia" w:ascii="宋体" w:hAnsi="宋体"/>
                <w:sz w:val="24"/>
              </w:rPr>
              <w:t>原始病历</w:t>
            </w:r>
          </w:p>
        </w:tc>
        <w:tc>
          <w:tcPr>
            <w:tcW w:w="1218" w:type="dxa"/>
            <w:vAlign w:val="center"/>
          </w:tcPr>
          <w:p w14:paraId="099B9C7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A490FE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0A68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A6A3739">
            <w:pPr>
              <w:jc w:val="center"/>
              <w:rPr>
                <w:rFonts w:ascii="宋体" w:hAnsi="宋体" w:cs="宋体"/>
                <w:sz w:val="24"/>
              </w:rPr>
            </w:pPr>
            <w:r>
              <w:rPr>
                <w:rFonts w:hint="eastAsia" w:ascii="宋体" w:hAnsi="宋体" w:cs="宋体"/>
                <w:sz w:val="24"/>
              </w:rPr>
              <w:t>12</w:t>
            </w:r>
          </w:p>
        </w:tc>
        <w:tc>
          <w:tcPr>
            <w:tcW w:w="6262" w:type="dxa"/>
            <w:gridSpan w:val="3"/>
          </w:tcPr>
          <w:p w14:paraId="5EBDB8E2">
            <w:pPr>
              <w:spacing w:line="360" w:lineRule="exact"/>
              <w:rPr>
                <w:rFonts w:ascii="宋体" w:hAnsi="宋体"/>
                <w:sz w:val="24"/>
              </w:rPr>
            </w:pPr>
            <w:r>
              <w:rPr>
                <w:rFonts w:hint="eastAsia" w:ascii="宋体" w:hAnsi="宋体"/>
                <w:sz w:val="24"/>
              </w:rPr>
              <w:t>病例报告表（</w:t>
            </w:r>
            <w:r>
              <w:rPr>
                <w:rFonts w:ascii="宋体" w:hAnsi="宋体"/>
                <w:sz w:val="24"/>
              </w:rPr>
              <w:t>CRF</w:t>
            </w:r>
            <w:r>
              <w:rPr>
                <w:rFonts w:hint="eastAsia" w:ascii="宋体" w:hAnsi="宋体"/>
                <w:sz w:val="24"/>
              </w:rPr>
              <w:t>）</w:t>
            </w:r>
          </w:p>
        </w:tc>
        <w:tc>
          <w:tcPr>
            <w:tcW w:w="1218" w:type="dxa"/>
            <w:vAlign w:val="center"/>
          </w:tcPr>
          <w:p w14:paraId="57556D6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7B57291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58C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08FD0968">
            <w:pPr>
              <w:jc w:val="center"/>
              <w:rPr>
                <w:rFonts w:ascii="宋体" w:hAnsi="宋体" w:cs="宋体"/>
                <w:sz w:val="24"/>
              </w:rPr>
            </w:pPr>
            <w:r>
              <w:rPr>
                <w:rFonts w:hint="eastAsia" w:ascii="宋体" w:hAnsi="宋体" w:cs="宋体"/>
                <w:sz w:val="24"/>
              </w:rPr>
              <w:t>13</w:t>
            </w:r>
          </w:p>
        </w:tc>
        <w:tc>
          <w:tcPr>
            <w:tcW w:w="6262" w:type="dxa"/>
            <w:gridSpan w:val="3"/>
          </w:tcPr>
          <w:p w14:paraId="07459A21">
            <w:pPr>
              <w:spacing w:line="360" w:lineRule="exact"/>
              <w:rPr>
                <w:rFonts w:ascii="宋体" w:hAnsi="宋体"/>
                <w:sz w:val="24"/>
              </w:rPr>
            </w:pPr>
            <w:r>
              <w:rPr>
                <w:rFonts w:hint="eastAsia" w:ascii="宋体" w:hAnsi="宋体"/>
                <w:sz w:val="24"/>
              </w:rPr>
              <w:t>知情同意书</w:t>
            </w:r>
          </w:p>
        </w:tc>
        <w:tc>
          <w:tcPr>
            <w:tcW w:w="1218" w:type="dxa"/>
            <w:vAlign w:val="center"/>
          </w:tcPr>
          <w:p w14:paraId="476503D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1F3D3C04">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C1F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03150E1">
            <w:pPr>
              <w:jc w:val="center"/>
              <w:rPr>
                <w:rFonts w:ascii="宋体" w:hAnsi="宋体" w:cs="宋体"/>
                <w:sz w:val="24"/>
              </w:rPr>
            </w:pPr>
            <w:r>
              <w:rPr>
                <w:rFonts w:hint="eastAsia" w:ascii="宋体" w:hAnsi="宋体" w:cs="宋体"/>
                <w:sz w:val="24"/>
              </w:rPr>
              <w:t>14</w:t>
            </w:r>
          </w:p>
        </w:tc>
        <w:tc>
          <w:tcPr>
            <w:tcW w:w="6262" w:type="dxa"/>
            <w:gridSpan w:val="3"/>
          </w:tcPr>
          <w:p w14:paraId="48F239B8">
            <w:pPr>
              <w:spacing w:line="360" w:lineRule="exact"/>
              <w:rPr>
                <w:rFonts w:ascii="宋体" w:hAnsi="宋体"/>
                <w:sz w:val="24"/>
              </w:rPr>
            </w:pPr>
            <w:r>
              <w:rPr>
                <w:rFonts w:hint="eastAsia" w:ascii="宋体" w:hAnsi="宋体"/>
                <w:sz w:val="24"/>
              </w:rPr>
              <w:t>组长单位伦理委员会批件复印件（含伦理委员会成员签名表）</w:t>
            </w:r>
          </w:p>
        </w:tc>
        <w:tc>
          <w:tcPr>
            <w:tcW w:w="1218" w:type="dxa"/>
            <w:vAlign w:val="center"/>
          </w:tcPr>
          <w:p w14:paraId="5A5C0AD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22DFDD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5DA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35976D8E">
            <w:pPr>
              <w:jc w:val="center"/>
              <w:rPr>
                <w:rFonts w:ascii="宋体" w:hAnsi="宋体" w:cs="宋体"/>
                <w:sz w:val="24"/>
              </w:rPr>
            </w:pPr>
            <w:r>
              <w:rPr>
                <w:rFonts w:hint="eastAsia" w:ascii="宋体" w:hAnsi="宋体" w:cs="宋体"/>
                <w:sz w:val="24"/>
              </w:rPr>
              <w:t>15</w:t>
            </w:r>
          </w:p>
        </w:tc>
        <w:tc>
          <w:tcPr>
            <w:tcW w:w="6262" w:type="dxa"/>
            <w:gridSpan w:val="3"/>
          </w:tcPr>
          <w:p w14:paraId="53957F19">
            <w:pPr>
              <w:spacing w:line="360" w:lineRule="exact"/>
              <w:rPr>
                <w:rFonts w:ascii="宋体" w:hAnsi="宋体"/>
                <w:sz w:val="24"/>
              </w:rPr>
            </w:pPr>
            <w:r>
              <w:rPr>
                <w:rFonts w:hint="eastAsia" w:ascii="宋体" w:hAnsi="宋体"/>
                <w:sz w:val="24"/>
              </w:rPr>
              <w:t>产品说明书、宣传册等</w:t>
            </w:r>
          </w:p>
        </w:tc>
        <w:tc>
          <w:tcPr>
            <w:tcW w:w="1218" w:type="dxa"/>
            <w:vAlign w:val="center"/>
          </w:tcPr>
          <w:p w14:paraId="0675099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4ACCD54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1065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2E134A8D">
            <w:pPr>
              <w:jc w:val="center"/>
              <w:rPr>
                <w:rFonts w:ascii="宋体" w:hAnsi="宋体" w:cs="宋体"/>
                <w:sz w:val="24"/>
              </w:rPr>
            </w:pPr>
            <w:r>
              <w:rPr>
                <w:rFonts w:hint="eastAsia" w:ascii="宋体" w:hAnsi="宋体" w:cs="宋体"/>
                <w:sz w:val="24"/>
              </w:rPr>
              <w:t>16</w:t>
            </w:r>
          </w:p>
        </w:tc>
        <w:tc>
          <w:tcPr>
            <w:tcW w:w="6262" w:type="dxa"/>
            <w:gridSpan w:val="3"/>
          </w:tcPr>
          <w:p w14:paraId="64CC9F6D">
            <w:pPr>
              <w:spacing w:line="360" w:lineRule="exact"/>
              <w:rPr>
                <w:rFonts w:ascii="宋体" w:hAnsi="宋体"/>
                <w:sz w:val="24"/>
              </w:rPr>
            </w:pPr>
            <w:r>
              <w:rPr>
                <w:rFonts w:hint="eastAsia" w:ascii="宋体" w:hAnsi="宋体"/>
                <w:sz w:val="24"/>
              </w:rPr>
              <w:t>受试者招募广告（如有）</w:t>
            </w:r>
          </w:p>
        </w:tc>
        <w:tc>
          <w:tcPr>
            <w:tcW w:w="1218" w:type="dxa"/>
            <w:vAlign w:val="center"/>
          </w:tcPr>
          <w:p w14:paraId="0489BA68">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4E7170D">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79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1BB04F98">
            <w:pPr>
              <w:jc w:val="center"/>
              <w:rPr>
                <w:rFonts w:ascii="宋体" w:hAnsi="宋体" w:cs="宋体"/>
                <w:sz w:val="24"/>
              </w:rPr>
            </w:pPr>
            <w:r>
              <w:rPr>
                <w:rFonts w:hint="eastAsia" w:ascii="宋体" w:hAnsi="宋体" w:cs="宋体"/>
                <w:sz w:val="24"/>
              </w:rPr>
              <w:t>17</w:t>
            </w:r>
          </w:p>
        </w:tc>
        <w:tc>
          <w:tcPr>
            <w:tcW w:w="6262" w:type="dxa"/>
            <w:gridSpan w:val="3"/>
          </w:tcPr>
          <w:p w14:paraId="77F560EA">
            <w:pPr>
              <w:spacing w:line="360" w:lineRule="exact"/>
              <w:rPr>
                <w:rFonts w:ascii="宋体" w:hAnsi="宋体"/>
                <w:sz w:val="24"/>
              </w:rPr>
            </w:pPr>
            <w:r>
              <w:rPr>
                <w:rFonts w:hint="eastAsia" w:ascii="宋体" w:hAnsi="宋体"/>
                <w:sz w:val="24"/>
              </w:rPr>
              <w:t>临床试验保险及赔偿措施相关文件</w:t>
            </w:r>
          </w:p>
        </w:tc>
        <w:tc>
          <w:tcPr>
            <w:tcW w:w="1218" w:type="dxa"/>
            <w:vAlign w:val="center"/>
          </w:tcPr>
          <w:p w14:paraId="19C2E74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3391704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AD2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49CC3FBD">
            <w:pPr>
              <w:spacing w:line="360" w:lineRule="exact"/>
              <w:jc w:val="center"/>
              <w:rPr>
                <w:rFonts w:ascii="宋体" w:hAnsi="宋体" w:cs="宋体"/>
                <w:sz w:val="24"/>
              </w:rPr>
            </w:pPr>
            <w:r>
              <w:rPr>
                <w:rFonts w:hint="eastAsia" w:ascii="宋体" w:hAnsi="宋体"/>
                <w:sz w:val="24"/>
              </w:rPr>
              <w:t>18</w:t>
            </w:r>
          </w:p>
        </w:tc>
        <w:tc>
          <w:tcPr>
            <w:tcW w:w="6262" w:type="dxa"/>
            <w:gridSpan w:val="3"/>
          </w:tcPr>
          <w:p w14:paraId="7A40FDDE">
            <w:pPr>
              <w:spacing w:line="360" w:lineRule="exact"/>
              <w:rPr>
                <w:rFonts w:ascii="宋体" w:hAnsi="宋体"/>
                <w:sz w:val="24"/>
              </w:rPr>
            </w:pPr>
            <w:r>
              <w:rPr>
                <w:rFonts w:hint="eastAsia"/>
                <w:sz w:val="24"/>
              </w:rPr>
              <w:t>试验医疗器械的研制符合适用的医疗器械质量管理体系相关要求的声明</w:t>
            </w:r>
          </w:p>
        </w:tc>
        <w:tc>
          <w:tcPr>
            <w:tcW w:w="1218" w:type="dxa"/>
            <w:vAlign w:val="center"/>
          </w:tcPr>
          <w:p w14:paraId="10D747C5">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58775CA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3D8E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171589A6">
            <w:pPr>
              <w:spacing w:line="360" w:lineRule="exact"/>
              <w:jc w:val="center"/>
              <w:rPr>
                <w:rFonts w:ascii="宋体" w:hAnsi="宋体" w:cs="宋体"/>
                <w:sz w:val="24"/>
              </w:rPr>
            </w:pPr>
            <w:r>
              <w:rPr>
                <w:rFonts w:hint="eastAsia" w:ascii="宋体" w:hAnsi="宋体"/>
                <w:sz w:val="24"/>
              </w:rPr>
              <w:t>19</w:t>
            </w:r>
          </w:p>
        </w:tc>
        <w:tc>
          <w:tcPr>
            <w:tcW w:w="6262" w:type="dxa"/>
            <w:gridSpan w:val="3"/>
          </w:tcPr>
          <w:p w14:paraId="527590FA">
            <w:pPr>
              <w:spacing w:before="50" w:after="50" w:line="300" w:lineRule="exact"/>
              <w:rPr>
                <w:rFonts w:ascii="宋体" w:hAnsi="宋体"/>
                <w:sz w:val="24"/>
              </w:rPr>
            </w:pPr>
            <w:r>
              <w:rPr>
                <w:rFonts w:hint="eastAsia"/>
                <w:sz w:val="24"/>
              </w:rPr>
              <w:t>临床前研究相关资料</w:t>
            </w:r>
          </w:p>
        </w:tc>
        <w:tc>
          <w:tcPr>
            <w:tcW w:w="1218" w:type="dxa"/>
            <w:vAlign w:val="center"/>
          </w:tcPr>
          <w:p w14:paraId="48A3563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419B3C5">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4BB9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3" w:type="dxa"/>
            <w:vAlign w:val="center"/>
          </w:tcPr>
          <w:p w14:paraId="7505AB3E">
            <w:pPr>
              <w:spacing w:line="360" w:lineRule="exact"/>
              <w:jc w:val="center"/>
              <w:rPr>
                <w:rFonts w:hint="default" w:ascii="宋体" w:hAnsi="宋体" w:eastAsia="宋体"/>
                <w:sz w:val="24"/>
                <w:lang w:val="en-US" w:eastAsia="zh-CN"/>
              </w:rPr>
            </w:pPr>
            <w:r>
              <w:rPr>
                <w:rFonts w:hint="eastAsia" w:ascii="宋体" w:hAnsi="宋体"/>
                <w:sz w:val="24"/>
                <w:lang w:val="en-US" w:eastAsia="zh-CN"/>
              </w:rPr>
              <w:t>20</w:t>
            </w:r>
          </w:p>
        </w:tc>
        <w:tc>
          <w:tcPr>
            <w:tcW w:w="6262" w:type="dxa"/>
            <w:gridSpan w:val="3"/>
          </w:tcPr>
          <w:p w14:paraId="03459CCD">
            <w:pPr>
              <w:spacing w:before="50" w:after="50" w:line="300" w:lineRule="exact"/>
              <w:rPr>
                <w:rFonts w:hint="eastAsia"/>
                <w:sz w:val="24"/>
              </w:rPr>
            </w:pPr>
            <w:r>
              <w:rPr>
                <w:rFonts w:hint="eastAsia"/>
                <w:sz w:val="24"/>
                <w:lang w:val="en-US" w:eastAsia="zh-CN"/>
              </w:rPr>
              <w:t>团队人员分工表及研究者资质</w:t>
            </w:r>
          </w:p>
        </w:tc>
        <w:tc>
          <w:tcPr>
            <w:tcW w:w="1218" w:type="dxa"/>
            <w:vAlign w:val="center"/>
          </w:tcPr>
          <w:p w14:paraId="0625403D">
            <w:pPr>
              <w:jc w:val="center"/>
              <w:rPr>
                <w:rFonts w:hint="eastAsia" w:ascii="宋体" w:hAnsi="宋体" w:cs="宋体"/>
                <w:sz w:val="24"/>
              </w:rPr>
            </w:pPr>
          </w:p>
        </w:tc>
        <w:tc>
          <w:tcPr>
            <w:tcW w:w="1790" w:type="dxa"/>
            <w:vAlign w:val="center"/>
          </w:tcPr>
          <w:p w14:paraId="4E7E13BB">
            <w:pPr>
              <w:jc w:val="center"/>
              <w:rPr>
                <w:rFonts w:hint="eastAsia" w:ascii="宋体" w:hAnsi="宋体" w:cs="宋体"/>
                <w:sz w:val="24"/>
              </w:rPr>
            </w:pPr>
          </w:p>
        </w:tc>
      </w:tr>
      <w:tr w14:paraId="1B8B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33" w:type="dxa"/>
            <w:vAlign w:val="center"/>
          </w:tcPr>
          <w:p w14:paraId="7D623CA3">
            <w:pPr>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6262" w:type="dxa"/>
            <w:gridSpan w:val="3"/>
          </w:tcPr>
          <w:p w14:paraId="301F722C">
            <w:pPr>
              <w:spacing w:line="360" w:lineRule="exact"/>
              <w:rPr>
                <w:rFonts w:ascii="宋体" w:hAnsi="宋体"/>
                <w:sz w:val="24"/>
              </w:rPr>
            </w:pPr>
            <w:r>
              <w:rPr>
                <w:rFonts w:hint="eastAsia" w:ascii="宋体" w:hAnsi="宋体"/>
                <w:sz w:val="24"/>
              </w:rPr>
              <w:t>重大专项批号（如有）</w:t>
            </w:r>
          </w:p>
        </w:tc>
        <w:tc>
          <w:tcPr>
            <w:tcW w:w="1218" w:type="dxa"/>
            <w:vAlign w:val="center"/>
          </w:tcPr>
          <w:p w14:paraId="5CB4A77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073DD69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C0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3" w:type="dxa"/>
            <w:vAlign w:val="center"/>
          </w:tcPr>
          <w:p w14:paraId="1E6EB4F3">
            <w:pPr>
              <w:jc w:val="center"/>
              <w:rPr>
                <w:rFonts w:hint="default" w:ascii="宋体" w:hAnsi="宋体" w:eastAsia="宋体" w:cs="宋体"/>
                <w:sz w:val="24"/>
                <w:lang w:val="en-US" w:eastAsia="zh-CN"/>
              </w:rPr>
            </w:pPr>
            <w:r>
              <w:rPr>
                <w:rFonts w:hint="eastAsia" w:ascii="宋体" w:hAnsi="宋体" w:cs="宋体"/>
                <w:sz w:val="24"/>
                <w:lang w:val="en-US" w:eastAsia="zh-CN"/>
              </w:rPr>
              <w:t>22</w:t>
            </w:r>
            <w:bookmarkStart w:id="0" w:name="_GoBack"/>
            <w:bookmarkEnd w:id="0"/>
          </w:p>
        </w:tc>
        <w:tc>
          <w:tcPr>
            <w:tcW w:w="6262" w:type="dxa"/>
            <w:gridSpan w:val="3"/>
          </w:tcPr>
          <w:p w14:paraId="7949D575">
            <w:pPr>
              <w:spacing w:line="360" w:lineRule="exact"/>
              <w:rPr>
                <w:rFonts w:ascii="宋体" w:hAnsi="宋体"/>
                <w:sz w:val="24"/>
              </w:rPr>
            </w:pPr>
            <w:r>
              <w:rPr>
                <w:rFonts w:hint="eastAsia" w:ascii="宋体" w:hAnsi="宋体"/>
                <w:sz w:val="24"/>
              </w:rPr>
              <w:t>其他</w:t>
            </w:r>
          </w:p>
        </w:tc>
        <w:tc>
          <w:tcPr>
            <w:tcW w:w="1218" w:type="dxa"/>
            <w:vAlign w:val="center"/>
          </w:tcPr>
          <w:p w14:paraId="7556596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790" w:type="dxa"/>
            <w:vAlign w:val="center"/>
          </w:tcPr>
          <w:p w14:paraId="2ABB3AA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r>
      <w:tr w14:paraId="66EC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785" w:type="dxa"/>
            <w:gridSpan w:val="2"/>
          </w:tcPr>
          <w:p w14:paraId="4126858D">
            <w:pPr>
              <w:rPr>
                <w:rFonts w:ascii="Times New Roman" w:hAnsi="Times New Roman"/>
                <w:sz w:val="24"/>
                <w:szCs w:val="30"/>
              </w:rPr>
            </w:pPr>
          </w:p>
          <w:p w14:paraId="02E9D683">
            <w:pPr>
              <w:rPr>
                <w:rFonts w:ascii="Times New Roman" w:hAnsi="Times New Roman"/>
                <w:sz w:val="24"/>
                <w:szCs w:val="30"/>
              </w:rPr>
            </w:pPr>
          </w:p>
          <w:p w14:paraId="5CF2C97A">
            <w:pPr>
              <w:rPr>
                <w:rFonts w:ascii="Times New Roman" w:hAnsi="Times New Roman"/>
                <w:sz w:val="24"/>
                <w:szCs w:val="30"/>
              </w:rPr>
            </w:pPr>
            <w:r>
              <w:rPr>
                <w:rFonts w:ascii="Times New Roman" w:hAnsi="Times New Roman"/>
                <w:sz w:val="24"/>
                <w:szCs w:val="30"/>
              </w:rPr>
              <w:t>机构办公室意见</w:t>
            </w:r>
          </w:p>
        </w:tc>
        <w:tc>
          <w:tcPr>
            <w:tcW w:w="3686" w:type="dxa"/>
          </w:tcPr>
          <w:p w14:paraId="05B80940">
            <w:pPr>
              <w:rPr>
                <w:rFonts w:ascii="Times New Roman" w:hAnsi="Times New Roman"/>
                <w:sz w:val="24"/>
                <w:szCs w:val="30"/>
              </w:rPr>
            </w:pPr>
            <w:r>
              <w:rPr>
                <w:rFonts w:ascii="Times New Roman" w:hAnsi="Times New Roman"/>
                <w:sz w:val="24"/>
                <w:szCs w:val="30"/>
              </w:rPr>
              <w:t xml:space="preserve">  资料已经核查，拟同意接受，请领导批示。</w:t>
            </w:r>
          </w:p>
          <w:p w14:paraId="00B0790F">
            <w:pPr>
              <w:rPr>
                <w:rFonts w:ascii="Times New Roman" w:hAnsi="Times New Roman"/>
                <w:sz w:val="24"/>
                <w:szCs w:val="30"/>
              </w:rPr>
            </w:pPr>
            <w:r>
              <w:rPr>
                <w:rFonts w:ascii="Times New Roman" w:hAnsi="Times New Roman"/>
                <w:sz w:val="24"/>
                <w:szCs w:val="30"/>
              </w:rPr>
              <w:t>经办人:</w:t>
            </w:r>
          </w:p>
        </w:tc>
        <w:tc>
          <w:tcPr>
            <w:tcW w:w="3632" w:type="dxa"/>
            <w:gridSpan w:val="3"/>
          </w:tcPr>
          <w:p w14:paraId="143D6310">
            <w:pPr>
              <w:rPr>
                <w:rFonts w:ascii="Times New Roman" w:hAnsi="Times New Roman"/>
                <w:sz w:val="24"/>
                <w:szCs w:val="30"/>
              </w:rPr>
            </w:pPr>
          </w:p>
          <w:p w14:paraId="0054ACD8">
            <w:pPr>
              <w:rPr>
                <w:rFonts w:ascii="Times New Roman" w:hAnsi="Times New Roman"/>
                <w:sz w:val="24"/>
                <w:szCs w:val="30"/>
              </w:rPr>
            </w:pPr>
            <w:r>
              <w:rPr>
                <w:rFonts w:ascii="Times New Roman" w:hAnsi="Times New Roman"/>
                <w:sz w:val="24"/>
                <w:szCs w:val="30"/>
              </w:rPr>
              <w:t>机构办公室主任签名:</w:t>
            </w:r>
          </w:p>
          <w:p w14:paraId="3CB1ED91">
            <w:pPr>
              <w:rPr>
                <w:rFonts w:ascii="Times New Roman" w:hAnsi="Times New Roman"/>
                <w:sz w:val="24"/>
                <w:szCs w:val="30"/>
              </w:rPr>
            </w:pPr>
          </w:p>
          <w:p w14:paraId="520D7AD8">
            <w:pPr>
              <w:rPr>
                <w:rFonts w:ascii="Times New Roman" w:hAnsi="Times New Roman"/>
                <w:sz w:val="24"/>
                <w:szCs w:val="30"/>
              </w:rPr>
            </w:pPr>
          </w:p>
          <w:p w14:paraId="0EFCE055">
            <w:pPr>
              <w:ind w:firstLine="1920" w:firstLineChars="800"/>
              <w:rPr>
                <w:rFonts w:ascii="Times New Roman" w:hAnsi="Times New Roman"/>
                <w:sz w:val="24"/>
                <w:szCs w:val="30"/>
              </w:rPr>
            </w:pPr>
            <w:r>
              <w:rPr>
                <w:rFonts w:ascii="Times New Roman" w:hAnsi="Times New Roman"/>
                <w:sz w:val="24"/>
                <w:szCs w:val="30"/>
              </w:rPr>
              <w:t>年   月   日</w:t>
            </w:r>
          </w:p>
        </w:tc>
      </w:tr>
      <w:tr w14:paraId="750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785" w:type="dxa"/>
            <w:gridSpan w:val="2"/>
          </w:tcPr>
          <w:p w14:paraId="2B91D20D">
            <w:pPr>
              <w:rPr>
                <w:rFonts w:ascii="Times New Roman" w:hAnsi="Times New Roman"/>
                <w:sz w:val="24"/>
                <w:szCs w:val="30"/>
              </w:rPr>
            </w:pPr>
            <w:r>
              <w:rPr>
                <w:rFonts w:ascii="Times New Roman" w:hAnsi="Times New Roman"/>
                <w:sz w:val="24"/>
                <w:szCs w:val="30"/>
              </w:rPr>
              <w:t>机构主任审批意见</w:t>
            </w:r>
          </w:p>
        </w:tc>
        <w:tc>
          <w:tcPr>
            <w:tcW w:w="7318" w:type="dxa"/>
            <w:gridSpan w:val="4"/>
          </w:tcPr>
          <w:p w14:paraId="343286F0">
            <w:pPr>
              <w:rPr>
                <w:rFonts w:ascii="Times New Roman" w:hAnsi="Times New Roman"/>
                <w:szCs w:val="21"/>
              </w:rPr>
            </w:pPr>
            <w:r>
              <w:rPr>
                <w:rFonts w:ascii="Times New Roman" w:hAnsi="Times New Roman"/>
                <w:szCs w:val="21"/>
              </w:rPr>
              <w:t>□ 同意参加，并报送伦理委员会审批</w:t>
            </w:r>
          </w:p>
          <w:p w14:paraId="3D7D801C">
            <w:pPr>
              <w:rPr>
                <w:rFonts w:ascii="Times New Roman" w:hAnsi="Times New Roman"/>
                <w:szCs w:val="21"/>
              </w:rPr>
            </w:pPr>
            <w:r>
              <w:rPr>
                <w:rFonts w:ascii="Times New Roman" w:hAnsi="Times New Roman"/>
                <w:szCs w:val="21"/>
              </w:rPr>
              <w:t>□ 同意参加，补充完善材料在报送伦理委员会审批</w:t>
            </w:r>
          </w:p>
          <w:p w14:paraId="3721A489">
            <w:pPr>
              <w:rPr>
                <w:rFonts w:ascii="Times New Roman" w:hAnsi="Times New Roman"/>
                <w:szCs w:val="21"/>
              </w:rPr>
            </w:pPr>
            <w:r>
              <w:rPr>
                <w:rFonts w:ascii="Times New Roman" w:hAnsi="Times New Roman"/>
                <w:szCs w:val="21"/>
              </w:rPr>
              <w:t>□ 不同意参加，原因:</w:t>
            </w:r>
          </w:p>
          <w:p w14:paraId="3915058D">
            <w:pPr>
              <w:rPr>
                <w:rFonts w:ascii="Times New Roman" w:hAnsi="Times New Roman"/>
                <w:szCs w:val="21"/>
              </w:rPr>
            </w:pPr>
            <w:r>
              <w:rPr>
                <w:rFonts w:ascii="Times New Roman" w:hAnsi="Times New Roman"/>
                <w:szCs w:val="21"/>
              </w:rPr>
              <w:t xml:space="preserve">             机构主任签名:                        年   月    日</w:t>
            </w:r>
          </w:p>
        </w:tc>
      </w:tr>
      <w:tr w14:paraId="77E9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785" w:type="dxa"/>
            <w:gridSpan w:val="2"/>
          </w:tcPr>
          <w:p w14:paraId="3791292F">
            <w:pPr>
              <w:rPr>
                <w:rFonts w:ascii="Times New Roman" w:hAnsi="Times New Roman"/>
                <w:sz w:val="24"/>
                <w:szCs w:val="30"/>
              </w:rPr>
            </w:pPr>
            <w:r>
              <w:rPr>
                <w:rFonts w:ascii="Times New Roman" w:hAnsi="Times New Roman"/>
                <w:sz w:val="24"/>
                <w:szCs w:val="30"/>
              </w:rPr>
              <w:t>备注</w:t>
            </w:r>
          </w:p>
        </w:tc>
        <w:tc>
          <w:tcPr>
            <w:tcW w:w="7318" w:type="dxa"/>
            <w:gridSpan w:val="4"/>
          </w:tcPr>
          <w:p w14:paraId="7D6DCB0B">
            <w:pPr>
              <w:rPr>
                <w:rFonts w:ascii="Times New Roman" w:hAnsi="Times New Roman"/>
                <w:sz w:val="24"/>
                <w:szCs w:val="30"/>
              </w:rPr>
            </w:pPr>
            <w:r>
              <w:rPr>
                <w:rFonts w:ascii="Times New Roman" w:hAnsi="Times New Roman"/>
                <w:szCs w:val="21"/>
              </w:rPr>
              <w:t>请将上述申请审批表格一式两份</w:t>
            </w:r>
          </w:p>
        </w:tc>
      </w:tr>
    </w:tbl>
    <w:p w14:paraId="0ADA751D">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25CC087">
      <w:pPr>
        <w:rPr>
          <w:rFonts w:hint="eastAsia"/>
        </w:rPr>
      </w:pPr>
    </w:p>
    <w:sectPr>
      <w:headerReference r:id="rId5" w:type="default"/>
      <w:footerReference r:id="rId6"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125F">
    <w:pPr>
      <w:pStyle w:val="3"/>
      <w:ind w:firstLine="3240" w:firstLineChars="18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r>
      <w:rPr>
        <w:rFonts w:ascii="Times New Roman" w:hAnsiTheme="minorHAnsi"/>
      </w:rPr>
      <w:t xml:space="preserve"> </w:t>
    </w:r>
    <w:r>
      <w:rPr>
        <w:rFonts w:hint="eastAsia" w:ascii="Times New Roman" w:hAnsiTheme="minorHAnsi"/>
        <w:lang w:val="zh-CN"/>
      </w:rPr>
      <w:t>共</w:t>
    </w:r>
    <w:r>
      <w:rPr>
        <w:rFonts w:ascii="Times New Roman" w:hAnsi="Times New Roman"/>
      </w:rPr>
      <w:t>2</w:t>
    </w:r>
    <w:r>
      <w:rPr>
        <w:rFonts w:hint="eastAsia" w:ascii="Times New Roman" w:hAnsiTheme="minorHAnsi"/>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187B">
    <w:pPr>
      <w:pStyle w:val="3"/>
    </w:pPr>
    <w:r>
      <mc:AlternateContent>
        <mc:Choice Requires="wps">
          <w:drawing>
            <wp:anchor distT="0" distB="0" distL="114300" distR="114300" simplePos="0" relativeHeight="251659264" behindDoc="0" locked="0" layoutInCell="1" allowOverlap="1">
              <wp:simplePos x="0" y="0"/>
              <wp:positionH relativeFrom="margin">
                <wp:posOffset>2693670</wp:posOffset>
              </wp:positionH>
              <wp:positionV relativeFrom="paragraph">
                <wp:posOffset>0</wp:posOffset>
              </wp:positionV>
              <wp:extent cx="6165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6585" cy="147955"/>
                      </a:xfrm>
                      <a:prstGeom prst="rect">
                        <a:avLst/>
                      </a:prstGeom>
                      <a:noFill/>
                      <a:ln>
                        <a:noFill/>
                      </a:ln>
                    </wps:spPr>
                    <wps:txbx>
                      <w:txbxContent>
                        <w:p w14:paraId="3A3F449A">
                          <w:pPr>
                            <w:pStyle w:val="3"/>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页2</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w:t>
                          </w:r>
                        </w:p>
                      </w:txbxContent>
                    </wps:txbx>
                    <wps:bodyPr wrap="square" lIns="0" tIns="0" rIns="0" bIns="0">
                      <a:noAutofit/>
                    </wps:bodyPr>
                  </wps:wsp>
                </a:graphicData>
              </a:graphic>
            </wp:anchor>
          </w:drawing>
        </mc:Choice>
        <mc:Fallback>
          <w:pict>
            <v:shape id="_x0000_s1026" o:spid="_x0000_s1026" o:spt="202" type="#_x0000_t202" style="position:absolute;left:0pt;margin-left:212.1pt;margin-top:0pt;height:11.65pt;width:48.55pt;mso-position-horizontal-relative:margin;z-index:251659264;mso-width-relative:page;mso-height-relative:page;" filled="f" stroked="f" coordsize="21600,21600" o:gfxdata="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S5oLXAAAABwEAAA8AAAAAAAAAAQAgAAAAIgAAAGRycy9kb3du&#10;cmV2LnhtbFBLAQIUABQAAAAIAIdO4kC6AmK4xwEAAI0DAAAOAAAAAAAAAAEAIAAAACYBAABkcnMv&#10;ZTJvRG9jLnhtbFBLBQYAAAAABgAGAFkBAABfBQAAAAA=&#10;">
              <v:fill on="f" focussize="0,0"/>
              <v:stroke on="f"/>
              <v:imagedata o:title=""/>
              <o:lock v:ext="edit" aspectratio="f"/>
              <v:textbox inset="0mm,0mm,0mm,0mm">
                <w:txbxContent>
                  <w:p w14:paraId="3A3F449A">
                    <w:pPr>
                      <w:pStyle w:val="3"/>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页2</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heme="minorHAnsi"/>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97454">
    <w:pPr>
      <w:pStyle w:val="4"/>
    </w:pPr>
    <w:r>
      <w:rPr>
        <w:rFonts w:hint="eastAsia"/>
      </w:rPr>
      <w:t>安徽省胸科医院临床试验机构</w:t>
    </w:r>
  </w:p>
  <w:p w14:paraId="7E435E17">
    <w:pPr>
      <w:pStyle w:val="4"/>
    </w:pPr>
    <w:r>
      <w:rPr>
        <w:rFonts w:hint="eastAsia" w:ascii="Times New Roman" w:hAnsi="Times New Roman"/>
      </w:rPr>
      <w:t>编码：</w:t>
    </w:r>
    <w:r>
      <w:rPr>
        <w:rFonts w:ascii="Times New Roman" w:hAnsi="Times New Roman"/>
      </w:rPr>
      <w:t>XKYY-</w:t>
    </w:r>
    <w:r>
      <w:rPr>
        <w:rFonts w:hint="eastAsia" w:ascii="Times New Roman" w:hAnsi="Times New Roman"/>
      </w:rPr>
      <w:t>QX-</w:t>
    </w:r>
    <w:r>
      <w:rPr>
        <w:rFonts w:ascii="Times New Roman" w:hAnsi="Times New Roman"/>
      </w:rPr>
      <w:t>CZ-SOP-1022</w:t>
    </w:r>
    <w:r>
      <w:rPr>
        <w:rFonts w:hint="eastAsia" w:ascii="Times New Roman" w:hAnsi="Times New Roman"/>
      </w:rPr>
      <w:t xml:space="preserve">-FJ03                                               </w:t>
    </w:r>
    <w:r>
      <w:rPr>
        <w:rFonts w:hAnsi="Arial"/>
        <w:color w:val="000000"/>
        <w:kern w:val="0"/>
        <w:szCs w:val="21"/>
      </w:rPr>
      <w:t>版本号：</w:t>
    </w:r>
    <w:r>
      <w:rPr>
        <w:bCs/>
        <w:color w:val="000000"/>
        <w:kern w:val="0"/>
        <w:szCs w:val="21"/>
      </w:rPr>
      <w:t>V2.</w:t>
    </w:r>
    <w:r>
      <w:rPr>
        <w:rFonts w:hint="eastAsia"/>
        <w:bCs/>
        <w:color w:val="000000"/>
        <w:kern w:val="0"/>
        <w:szCs w:val="21"/>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B52A">
    <w:pPr>
      <w:pStyle w:val="4"/>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2F"/>
    <w:rsid w:val="00045207"/>
    <w:rsid w:val="000F6E0C"/>
    <w:rsid w:val="001F5674"/>
    <w:rsid w:val="004D77AE"/>
    <w:rsid w:val="00680C2F"/>
    <w:rsid w:val="007C42BC"/>
    <w:rsid w:val="008E4364"/>
    <w:rsid w:val="00A64EFF"/>
    <w:rsid w:val="00BE5C5D"/>
    <w:rsid w:val="00E106EC"/>
    <w:rsid w:val="0798108A"/>
    <w:rsid w:val="11D817A3"/>
    <w:rsid w:val="1EBF050A"/>
    <w:rsid w:val="2C462F64"/>
    <w:rsid w:val="31D7664C"/>
    <w:rsid w:val="337E7A58"/>
    <w:rsid w:val="43B82646"/>
    <w:rsid w:val="4BAC568B"/>
    <w:rsid w:val="4DC25072"/>
    <w:rsid w:val="501A4D26"/>
    <w:rsid w:val="5AEA15C6"/>
    <w:rsid w:val="63180D7B"/>
    <w:rsid w:val="7FCE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667</Words>
  <Characters>689</Characters>
  <Lines>6</Lines>
  <Paragraphs>1</Paragraphs>
  <TotalTime>2</TotalTime>
  <ScaleCrop>false</ScaleCrop>
  <LinksUpToDate>false</LinksUpToDate>
  <CharactersWithSpaces>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2021-11-14T06:42:00Z</dcterms:created>
  <dc:creator>Administrator</dc:creator>
  <cp:lastModifiedBy>Administrator</cp:lastModifiedBy>
  <cp:lastPrinted>2025-05-28T09:56:00Z</cp:lastPrinted>
  <dcterms:modified xsi:type="dcterms:W3CDTF">2025-06-06T00:46:07Z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32AC4886AEF645F5A2FB74AF705C1AA9</vt:lpwstr>
  </property>
  <property fmtid="{D5CDD505-2E9C-101B-9397-08002B2CF9AE}" pid="4" name="KSOTemplateDocerSaveRecord">
    <vt:lpwstr>eyJoZGlkIjoiNzljOTY2Zjc3ODQ4YjA4MDViNGEyYzQ5NTc3Y2NhMmQifQ==</vt:lpwstr>
  </property>
</Properties>
</file>