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940D">
      <w:pPr>
        <w:ind w:firstLine="1807" w:firstLine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药物临床试验项目立项备案材料列表</w:t>
      </w:r>
    </w:p>
    <w:p w14:paraId="0C326AC3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项目名称：</w:t>
      </w:r>
    </w:p>
    <w:p w14:paraId="7A2808DD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申办方：</w:t>
      </w:r>
      <w:r>
        <w:rPr>
          <w:b/>
          <w:sz w:val="24"/>
        </w:rPr>
        <w:t xml:space="preserve">  </w:t>
      </w:r>
    </w:p>
    <w:tbl>
      <w:tblPr>
        <w:tblStyle w:val="7"/>
        <w:tblpPr w:leftFromText="180" w:rightFromText="180" w:vertAnchor="text" w:horzAnchor="page" w:tblpX="1474" w:tblpY="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446"/>
        <w:gridCol w:w="1134"/>
        <w:gridCol w:w="1276"/>
        <w:gridCol w:w="1559"/>
      </w:tblGrid>
      <w:tr w14:paraId="18B2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ED8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5E5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材料目录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769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递交情况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876D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材料是否</w:t>
            </w:r>
          </w:p>
          <w:p w14:paraId="1B146EDB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符合要求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479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  <w:p w14:paraId="3D699C2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（版本号和版本日期）</w:t>
            </w:r>
          </w:p>
        </w:tc>
      </w:tr>
      <w:tr w14:paraId="13C6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43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BEB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药物临床试验立项申请表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C3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C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FB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0ED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43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B58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临床试验委托函（盖公章原件）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B2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5B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E2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207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43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C882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申办单位委托CRO单位组织临床试验的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委托函（如有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31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32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51F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285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58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10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申办单位及CRO单位资质证明文件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D3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72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A3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D0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05C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01D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临床试验批件/临床试验通知书复印件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85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2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C76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3ED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5D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160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试验用药品检验报告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97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55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DF3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92F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E4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2F1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研究者履历、团队人员分工等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59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CD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FC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EC9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30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DEA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试验方案及其修正案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9B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6B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82F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84A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BA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38C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知情同意书（包括译文）及其他书面资料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45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E3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A2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14A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F1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D71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原始病历和/或病历报告表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EA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19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A6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E3D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7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DBA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研究者手册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29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0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990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ADB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B30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5F1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药物使用说明书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26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C0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0E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F0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1A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C1D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组长单位伦理委员会批件（含伦理委员会成员签名表）复印件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01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38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C4E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261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E6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14C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临床试验协议书模板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C6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A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77E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370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89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C84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受试者招募广告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8C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F2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AD9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366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61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FC2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受试者日记卡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B0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AD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4E5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97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D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DD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临床试验保险凭证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C7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B0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DF5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D3B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0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4C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CRA资质证明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0C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86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B94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62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B8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B4B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试验用药生产厂家资质证明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0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DE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D5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F1B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D05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295F">
            <w:pPr>
              <w:rPr>
                <w:rFonts w:hint="default" w:eastAsia="宋体"/>
                <w:spacing w:val="-1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实验室资质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121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B51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EBE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06F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98D2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03A8">
            <w:pPr>
              <w:rPr>
                <w:rFonts w:hint="eastAsia"/>
                <w:spacing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人类遗传资源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相关文件（如有）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713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368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5E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14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53C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材料递交方及递交人：                                     年    月    日</w:t>
            </w:r>
          </w:p>
        </w:tc>
      </w:tr>
      <w:tr w14:paraId="09A5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46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材料接收审核人：                                         年    月    日</w:t>
            </w:r>
          </w:p>
        </w:tc>
      </w:tr>
    </w:tbl>
    <w:p w14:paraId="2B72E362">
      <w:pPr>
        <w:rPr>
          <w:u w:val="single"/>
        </w:rPr>
      </w:pPr>
    </w:p>
    <w:p w14:paraId="55F69DC8">
      <w:pPr>
        <w:ind w:left="1050" w:hanging="1050" w:hangingChars="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备注：1、材料递交方及递交人为科室及主要研究者，为主要研究者签字。如有其他材料请自行添加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所有文件</w:t>
      </w:r>
      <w:r>
        <w:rPr>
          <w:rFonts w:hint="eastAsia" w:ascii="宋体" w:hAnsi="宋体" w:cs="宋体"/>
          <w:szCs w:val="21"/>
        </w:rPr>
        <w:t>用打孔文件夹</w:t>
      </w:r>
      <w:r>
        <w:rPr>
          <w:rFonts w:hint="eastAsia" w:ascii="宋体" w:hAnsi="宋体" w:cs="宋体"/>
          <w:szCs w:val="21"/>
          <w:lang w:val="en-US" w:eastAsia="zh-CN"/>
        </w:rPr>
        <w:t>打孔并用隔页纸隔开</w:t>
      </w:r>
      <w:r>
        <w:rPr>
          <w:rFonts w:hint="eastAsia" w:ascii="宋体" w:hAnsi="宋体" w:cs="宋体"/>
          <w:szCs w:val="21"/>
        </w:rPr>
        <w:t>装订好。</w:t>
      </w:r>
    </w:p>
    <w:p w14:paraId="26875D41">
      <w:pPr>
        <w:numPr>
          <w:ilvl w:val="0"/>
          <w:numId w:val="1"/>
        </w:numPr>
        <w:ind w:left="840" w:leftChars="300" w:hanging="210" w:hangingChars="100"/>
      </w:pPr>
      <w:r>
        <w:rPr>
          <w:rFonts w:hint="eastAsia" w:ascii="宋体" w:hAnsi="宋体" w:cs="宋体"/>
          <w:szCs w:val="21"/>
        </w:rPr>
        <w:t>纸质版所有文件均需盖章，并统一加盖骑缝章。</w:t>
      </w:r>
    </w:p>
    <w:sectPr>
      <w:headerReference r:id="rId3" w:type="default"/>
      <w:footerReference r:id="rId4" w:type="default"/>
      <w:pgSz w:w="11906" w:h="16838"/>
      <w:pgMar w:top="850" w:right="1134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F10DD">
    <w:pPr>
      <w:pStyle w:val="4"/>
      <w:ind w:firstLine="4680" w:firstLineChars="26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 w:hAnsiTheme="minorHAnsi"/>
      </w:rPr>
      <w:t>页</w:t>
    </w:r>
    <w:r>
      <w:rPr>
        <w:rFonts w:ascii="Times New Roman" w:hAnsiTheme="minorHAnsi"/>
      </w:rPr>
      <w:t xml:space="preserve"> </w:t>
    </w:r>
    <w:r>
      <w:rPr>
        <w:rFonts w:hint="eastAsia" w:ascii="Times New Roman" w:hAnsiTheme="minorHAnsi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 w:hAnsiTheme="minorHAnsi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088C5">
    <w:pPr>
      <w:pStyle w:val="5"/>
    </w:pPr>
    <w:r>
      <w:rPr>
        <w:rFonts w:hint="eastAsia"/>
      </w:rPr>
      <w:t>安徽省胸科医院临床试验机构</w:t>
    </w:r>
  </w:p>
  <w:p w14:paraId="5589BC60">
    <w:pPr>
      <w:pStyle w:val="5"/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-FJ02</w:t>
    </w:r>
    <w:r>
      <w:rPr>
        <w:rFonts w:hint="eastAsia"/>
      </w:rPr>
      <w:t xml:space="preserve"> </w:t>
    </w:r>
    <w:r>
      <w:t xml:space="preserve">                         </w:t>
    </w:r>
    <w:r>
      <w:rPr>
        <w:rFonts w:hint="eastAsia"/>
      </w:rPr>
      <w:t xml:space="preserve">                       </w:t>
    </w:r>
    <w:r>
      <w:t xml:space="preserve"> </w:t>
    </w:r>
    <w:r>
      <w:rPr>
        <w:rFonts w:hint="eastAsia"/>
      </w:rPr>
      <w:t xml:space="preserve">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</w:t>
    </w:r>
    <w:r>
      <w:rPr>
        <w:rFonts w:hint="eastAsia"/>
        <w:bCs/>
        <w:color w:val="000000"/>
        <w:kern w:val="0"/>
        <w:szCs w:val="21"/>
      </w:rPr>
      <w:t>2.3</w:t>
    </w:r>
    <w:r>
      <w:rPr>
        <w:rFonts w:hint="eastAsia"/>
      </w:rPr>
      <w:t xml:space="preserve">                                    </w:t>
    </w:r>
    <w:r>
      <w:t xml:space="preserve">                    </w:t>
    </w:r>
    <w:r>
      <w:rPr>
        <w:rFonts w:hint="eastAsia"/>
      </w:rPr>
      <w:t xml:space="preserve">                       </w:t>
    </w:r>
    <w:r>
      <w:t xml:space="preserve"> </w:t>
    </w:r>
    <w:r>
      <w:rPr>
        <w:rFonts w:hint="eastAsia"/>
      </w:rPr>
      <w:t xml:space="preserve">                                </w:t>
    </w:r>
    <w:r>
      <w:rPr>
        <w:rFonts w:hint="eastAsia"/>
        <w:bCs/>
        <w:color w:val="000000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8D7D9"/>
    <w:multiLevelType w:val="singleLevel"/>
    <w:tmpl w:val="C9F8D7D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164"/>
    <w:rsid w:val="00016229"/>
    <w:rsid w:val="000663E2"/>
    <w:rsid w:val="000B6F2C"/>
    <w:rsid w:val="000F0164"/>
    <w:rsid w:val="001347A7"/>
    <w:rsid w:val="00233CD4"/>
    <w:rsid w:val="00243D77"/>
    <w:rsid w:val="00264EDF"/>
    <w:rsid w:val="0030091C"/>
    <w:rsid w:val="0033427A"/>
    <w:rsid w:val="00355170"/>
    <w:rsid w:val="003F0250"/>
    <w:rsid w:val="00430741"/>
    <w:rsid w:val="004C5197"/>
    <w:rsid w:val="004F35E3"/>
    <w:rsid w:val="00554670"/>
    <w:rsid w:val="006B531C"/>
    <w:rsid w:val="006E5CF2"/>
    <w:rsid w:val="006F3E2B"/>
    <w:rsid w:val="00723E6F"/>
    <w:rsid w:val="00727C3A"/>
    <w:rsid w:val="007A30E1"/>
    <w:rsid w:val="007C5214"/>
    <w:rsid w:val="008271BD"/>
    <w:rsid w:val="00844090"/>
    <w:rsid w:val="00876ED6"/>
    <w:rsid w:val="008C4C6E"/>
    <w:rsid w:val="008C5295"/>
    <w:rsid w:val="00967AB4"/>
    <w:rsid w:val="00AC62D9"/>
    <w:rsid w:val="00AD4D8C"/>
    <w:rsid w:val="00B2337D"/>
    <w:rsid w:val="00B3651A"/>
    <w:rsid w:val="00BC0F1F"/>
    <w:rsid w:val="00C73D23"/>
    <w:rsid w:val="00C86BAC"/>
    <w:rsid w:val="00C909AA"/>
    <w:rsid w:val="00CF4430"/>
    <w:rsid w:val="00D054AE"/>
    <w:rsid w:val="00D2286A"/>
    <w:rsid w:val="00D35DBA"/>
    <w:rsid w:val="00D42DFD"/>
    <w:rsid w:val="00E4011D"/>
    <w:rsid w:val="00E64132"/>
    <w:rsid w:val="00EA0E3F"/>
    <w:rsid w:val="00ED5E52"/>
    <w:rsid w:val="00ED7F40"/>
    <w:rsid w:val="00F83FE9"/>
    <w:rsid w:val="00FB0E1C"/>
    <w:rsid w:val="08B5281C"/>
    <w:rsid w:val="24CF521F"/>
    <w:rsid w:val="332D2839"/>
    <w:rsid w:val="37E62A4F"/>
    <w:rsid w:val="3B3B217D"/>
    <w:rsid w:val="4A545404"/>
    <w:rsid w:val="5C372682"/>
    <w:rsid w:val="5EB35A0B"/>
    <w:rsid w:val="60593614"/>
    <w:rsid w:val="6149753E"/>
    <w:rsid w:val="7BD0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1">
    <w:name w:val="批注主题 Char"/>
    <w:basedOn w:val="10"/>
    <w:link w:val="6"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C3A0-E6FE-4041-9E6F-6DC84D58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565</Characters>
  <Lines>5</Lines>
  <Paragraphs>1</Paragraphs>
  <TotalTime>0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2021-11-14T06:47:00Z</dcterms:created>
  <dc:creator>Administrator</dc:creator>
  <cp:lastModifiedBy>Administrator</cp:lastModifiedBy>
  <cp:lastPrinted>2025-05-23T01:22:54Z</cp:lastPrinted>
  <dcterms:modified xsi:type="dcterms:W3CDTF">2025-05-23T01:30:21Z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4A17455E6DFC46BF8FAFE3261E2EC540</vt:lpwstr>
  </property>
  <property fmtid="{D5CDD505-2E9C-101B-9397-08002B2CF9AE}" pid="4" name="KSOTemplateDocerSaveRecord">
    <vt:lpwstr>eyJoZGlkIjoiNzljOTY2Zjc3ODQ4YjA4MDViNGEyYzQ5NTc3Y2NhMmQifQ==</vt:lpwstr>
  </property>
</Properties>
</file>