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6A" w:rsidRDefault="00C50A6A">
      <w:pPr>
        <w:ind w:firstLineChars="400" w:firstLine="1446"/>
        <w:rPr>
          <w:rFonts w:ascii="宋体" w:hAnsi="宋体"/>
          <w:b/>
          <w:sz w:val="36"/>
          <w:szCs w:val="36"/>
        </w:rPr>
      </w:pPr>
    </w:p>
    <w:p w:rsidR="00C50A6A" w:rsidRDefault="006753B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>临床试验立项备案材料列表</w:t>
      </w:r>
    </w:p>
    <w:p w:rsidR="00C50A6A" w:rsidRDefault="006753B4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申办方：</w:t>
      </w:r>
      <w:r>
        <w:rPr>
          <w:rFonts w:hint="eastAsia"/>
          <w:b/>
          <w:sz w:val="24"/>
        </w:rPr>
        <w:t xml:space="preserve">  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87"/>
        <w:gridCol w:w="4266"/>
        <w:gridCol w:w="1066"/>
        <w:gridCol w:w="1906"/>
      </w:tblGrid>
      <w:tr w:rsidR="00C50A6A">
        <w:trPr>
          <w:trHeight w:val="427"/>
          <w:jc w:val="center"/>
        </w:trPr>
        <w:tc>
          <w:tcPr>
            <w:tcW w:w="24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方案（或项目）名称</w:t>
            </w:r>
          </w:p>
        </w:tc>
        <w:tc>
          <w:tcPr>
            <w:tcW w:w="723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6A" w:rsidRDefault="00C50A6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452"/>
          <w:jc w:val="center"/>
        </w:trPr>
        <w:tc>
          <w:tcPr>
            <w:tcW w:w="967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提供的资料目录（有版本号的文件请注明版本号及版本日期）</w:t>
            </w:r>
          </w:p>
        </w:tc>
      </w:tr>
      <w:tr w:rsidR="00C50A6A">
        <w:trPr>
          <w:trHeight w:val="728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953" w:type="dxa"/>
            <w:gridSpan w:val="2"/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066" w:type="dxa"/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说明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有、无或</w:t>
            </w:r>
            <w:r>
              <w:rPr>
                <w:rFonts w:ascii="宋体" w:hAnsi="宋体"/>
                <w:bCs/>
                <w:sz w:val="24"/>
              </w:rPr>
              <w:t>NA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sz w:val="24"/>
              </w:rPr>
              <w:t>版本号和版本日期</w:t>
            </w: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申办单位或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的委托函（写明申办单位、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单位、临床试验目的、委托内容等，</w:t>
            </w:r>
            <w:proofErr w:type="gramStart"/>
            <w:r>
              <w:rPr>
                <w:rFonts w:ascii="宋体" w:hAnsi="宋体" w:hint="eastAsia"/>
                <w:sz w:val="24"/>
              </w:rPr>
              <w:t>盖联系</w:t>
            </w:r>
            <w:proofErr w:type="gramEnd"/>
            <w:r>
              <w:rPr>
                <w:rFonts w:ascii="宋体" w:hAnsi="宋体" w:hint="eastAsia"/>
                <w:sz w:val="24"/>
              </w:rPr>
              <w:t>单位红章）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申办单位委托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单位组织临床试验的委托函（如有）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申办单位和</w:t>
            </w:r>
            <w:r>
              <w:rPr>
                <w:rFonts w:ascii="宋体" w:hAnsi="宋体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单位企业法人营业执照复印件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监查员委托函、培训证书等（如有）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医疗器械检验合格报告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医疗器械生产及经营企业许可证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注册产品（行业、企业）标准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953" w:type="dxa"/>
            <w:gridSpan w:val="2"/>
          </w:tcPr>
          <w:p w:rsidR="00C50A6A" w:rsidRDefault="00D04C6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</w:t>
            </w:r>
            <w:r w:rsidR="006753B4">
              <w:rPr>
                <w:rFonts w:ascii="宋体" w:hAnsi="宋体" w:hint="eastAsia"/>
                <w:sz w:val="24"/>
              </w:rPr>
              <w:t>产品自测（检）报告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临床验证须知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临床试验方案及其修正案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原始病历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病例报告表（</w:t>
            </w:r>
            <w:r>
              <w:rPr>
                <w:rFonts w:ascii="宋体" w:hAnsi="宋体"/>
                <w:sz w:val="24"/>
              </w:rPr>
              <w:t>CRF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知情同意书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组长单位伦理委员会批件复印件（含伦理委员会成员签名表）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产品说明书、宣传册等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受试者招募广告（如有）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临床试验保险及赔偿措施相关文件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重大专项批号（如有）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270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5953" w:type="dxa"/>
            <w:gridSpan w:val="2"/>
          </w:tcPr>
          <w:p w:rsidR="00C50A6A" w:rsidRDefault="006753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066" w:type="dxa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酌情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C50A6A" w:rsidRDefault="00C50A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0A6A">
        <w:trPr>
          <w:trHeight w:val="365"/>
          <w:jc w:val="center"/>
        </w:trPr>
        <w:tc>
          <w:tcPr>
            <w:tcW w:w="96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材料递交方及递交人：                                          年    月    日</w:t>
            </w:r>
          </w:p>
        </w:tc>
      </w:tr>
      <w:tr w:rsidR="00C50A6A">
        <w:trPr>
          <w:trHeight w:val="316"/>
          <w:jc w:val="center"/>
        </w:trPr>
        <w:tc>
          <w:tcPr>
            <w:tcW w:w="96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6A" w:rsidRDefault="006753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材料接收审核人：                                              年    月    日</w:t>
            </w:r>
          </w:p>
        </w:tc>
      </w:tr>
    </w:tbl>
    <w:p w:rsidR="00C50A6A" w:rsidRDefault="006753B4">
      <w:pPr>
        <w:rPr>
          <w:u w:val="single"/>
        </w:rPr>
      </w:pPr>
      <w:r>
        <w:rPr>
          <w:rFonts w:hint="eastAsia"/>
          <w:u w:val="single"/>
        </w:rPr>
        <w:t>备注：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、材料递交方及递交人为科室及主要研究者，为主要研究者签字。其他材料请自行添加，并用打孔文件夹装订好。</w:t>
      </w:r>
    </w:p>
    <w:p w:rsidR="00C50A6A" w:rsidRDefault="006753B4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须提交审核的材料可先提供电子版，电子版审核无问题后，再提交纸质版，纸质</w:t>
      </w:r>
      <w:proofErr w:type="gramStart"/>
      <w:r>
        <w:rPr>
          <w:rFonts w:hint="eastAsia"/>
          <w:u w:val="single"/>
        </w:rPr>
        <w:t>版所有</w:t>
      </w:r>
      <w:proofErr w:type="gramEnd"/>
      <w:r>
        <w:rPr>
          <w:rFonts w:hint="eastAsia"/>
          <w:u w:val="single"/>
        </w:rPr>
        <w:t>文件均需盖章，并统一加盖骑缝章。</w:t>
      </w:r>
      <w:r>
        <w:rPr>
          <w:rFonts w:hint="eastAsia"/>
          <w:u w:val="single"/>
        </w:rPr>
        <w:t xml:space="preserve">  </w:t>
      </w:r>
    </w:p>
    <w:p w:rsidR="00C50A6A" w:rsidRDefault="00C50A6A"/>
    <w:sectPr w:rsidR="00C50A6A">
      <w:headerReference w:type="default" r:id="rId9"/>
      <w:footerReference w:type="default" r:id="rId10"/>
      <w:pgSz w:w="11906" w:h="16838"/>
      <w:pgMar w:top="850" w:right="1134" w:bottom="85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B4" w:rsidRDefault="006753B4">
      <w:r>
        <w:separator/>
      </w:r>
    </w:p>
  </w:endnote>
  <w:endnote w:type="continuationSeparator" w:id="0">
    <w:p w:rsidR="006753B4" w:rsidRDefault="006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6A" w:rsidRDefault="00A40E6A" w:rsidP="00A40E6A">
    <w:pPr>
      <w:pStyle w:val="a3"/>
      <w:ind w:firstLineChars="2200" w:firstLine="3960"/>
    </w:pPr>
    <w:r>
      <w:rPr>
        <w:rFonts w:ascii="Times New Roman" w:hint="eastAsia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D3242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Theme="minorHAnsi" w:hint="eastAsia"/>
      </w:rPr>
      <w:t>页</w:t>
    </w:r>
    <w:r>
      <w:rPr>
        <w:rFonts w:ascii="Times New Roman" w:hAnsiTheme="minorHAnsi"/>
      </w:rPr>
      <w:t xml:space="preserve"> </w:t>
    </w:r>
    <w:r>
      <w:rPr>
        <w:rFonts w:ascii="Times New Roman" w:hAnsiTheme="minorHAnsi" w:hint="eastAsia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 w:rsidR="00D3242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Theme="minorHAnsi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B4" w:rsidRDefault="006753B4">
      <w:r>
        <w:separator/>
      </w:r>
    </w:p>
  </w:footnote>
  <w:footnote w:type="continuationSeparator" w:id="0">
    <w:p w:rsidR="006753B4" w:rsidRDefault="0067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6A" w:rsidRDefault="006753B4">
    <w:pPr>
      <w:pStyle w:val="a4"/>
    </w:pPr>
    <w:r>
      <w:rPr>
        <w:rFonts w:hint="eastAsia"/>
      </w:rPr>
      <w:t>安徽省胸科医院临床试验机构</w:t>
    </w:r>
  </w:p>
  <w:p w:rsidR="00C50A6A" w:rsidRDefault="006753B4">
    <w:pPr>
      <w:pStyle w:val="a4"/>
    </w:pPr>
    <w:r>
      <w:rPr>
        <w:rFonts w:ascii="Times New Roman" w:hAnsi="Times New Roman" w:hint="eastAsia"/>
      </w:rPr>
      <w:t>编码：</w:t>
    </w:r>
    <w:r>
      <w:rPr>
        <w:rFonts w:ascii="Times New Roman" w:hAnsi="Times New Roman"/>
      </w:rPr>
      <w:t>XKYY-</w:t>
    </w:r>
    <w:r>
      <w:rPr>
        <w:rFonts w:ascii="Times New Roman" w:hAnsi="Times New Roman" w:hint="eastAsia"/>
      </w:rPr>
      <w:t>QX-</w:t>
    </w:r>
    <w:r>
      <w:rPr>
        <w:rFonts w:ascii="Times New Roman" w:hAnsi="Times New Roman"/>
      </w:rPr>
      <w:t>CZ-SOP-1022</w:t>
    </w:r>
    <w:r>
      <w:rPr>
        <w:rFonts w:ascii="Times New Roman" w:hAnsi="Times New Roman" w:hint="eastAsia"/>
      </w:rPr>
      <w:t>-FJ02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 w:rsidR="00A40E6A">
      <w:rPr>
        <w:bCs/>
        <w:color w:val="000000"/>
        <w:kern w:val="0"/>
        <w:szCs w:val="21"/>
      </w:rPr>
      <w:t>2.0</w:t>
    </w:r>
    <w:r>
      <w:rPr>
        <w:rFonts w:hint="eastAsia"/>
      </w:rPr>
      <w:t xml:space="preserve">                                   </w:t>
    </w:r>
    <w:r>
      <w:t xml:space="preserve">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                       </w:t>
    </w:r>
    <w:r>
      <w:rPr>
        <w:rFonts w:hint="eastAsia"/>
        <w:bCs/>
        <w:color w:val="000000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2637"/>
    <w:multiLevelType w:val="singleLevel"/>
    <w:tmpl w:val="718E263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64"/>
    <w:rsid w:val="000F0164"/>
    <w:rsid w:val="006753B4"/>
    <w:rsid w:val="00A40E6A"/>
    <w:rsid w:val="00AD4D8C"/>
    <w:rsid w:val="00C50A6A"/>
    <w:rsid w:val="00D04C69"/>
    <w:rsid w:val="00D32429"/>
    <w:rsid w:val="00E16B56"/>
    <w:rsid w:val="028540FA"/>
    <w:rsid w:val="28D814C0"/>
    <w:rsid w:val="332D2839"/>
    <w:rsid w:val="33E279F5"/>
    <w:rsid w:val="3B3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525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2023-06-16T06:23:00Z</cp:lastPrinted>
  <dcterms:created xsi:type="dcterms:W3CDTF">2021-11-14T06:47:00Z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4A17455E6DFC46BF8FAFE3261E2EC540</vt:lpwstr>
  </property>
</Properties>
</file>